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560" w:lineRule="exact"/>
        <w:jc w:val="both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pStyle w:val="2"/>
        <w:widowControl w:val="0"/>
        <w:spacing w:before="0" w:beforeAutospacing="0" w:after="0" w:afterAutospacing="0" w:line="560" w:lineRule="exact"/>
        <w:jc w:val="center"/>
        <w:rPr>
          <w:rFonts w:hint="eastAsia" w:ascii="方正小标宋_GBK" w:eastAsia="方正小标宋_GBK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方正小标宋_GBK" w:eastAsia="方正小标宋_GBK"/>
          <w:kern w:val="0"/>
          <w:sz w:val="28"/>
          <w:szCs w:val="28"/>
        </w:rPr>
        <w:t>广西壮族自治区食品药品审评查验中心2021年度公开招聘人员报名登记表</w:t>
      </w:r>
    </w:p>
    <w:p>
      <w:pPr>
        <w:spacing w:line="440" w:lineRule="exact"/>
        <w:rPr>
          <w:rFonts w:eastAsia="仿宋"/>
          <w:sz w:val="24"/>
        </w:rPr>
      </w:pPr>
      <w:r>
        <w:t xml:space="preserve">           </w:t>
      </w:r>
      <w:r>
        <w:rPr>
          <w:rFonts w:eastAsia="仿宋_GB2312"/>
          <w:sz w:val="24"/>
        </w:rPr>
        <w:t xml:space="preserve"> </w:t>
      </w:r>
      <w:r>
        <w:t xml:space="preserve">                               </w:t>
      </w:r>
      <w:r>
        <w:rPr>
          <w:rFonts w:eastAsia="仿宋"/>
          <w:sz w:val="24"/>
        </w:rPr>
        <w:t>填表日期：        年    月    日</w:t>
      </w:r>
    </w:p>
    <w:tbl>
      <w:tblPr>
        <w:tblStyle w:val="3"/>
        <w:tblW w:w="9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全日制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在职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6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专业技术资格名称、</w:t>
            </w:r>
          </w:p>
          <w:p>
            <w:pPr>
              <w:pStyle w:val="5"/>
              <w:spacing w:line="26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家庭详</w:t>
            </w:r>
          </w:p>
          <w:p>
            <w:pPr>
              <w:pStyle w:val="5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习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textAlignment w:val="top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作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主要科研、论文成果及奖惩情况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主要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报名人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5"/>
              <w:spacing w:line="320" w:lineRule="exact"/>
              <w:textAlignment w:val="center"/>
              <w:rPr>
                <w:rFonts w:eastAsia="仿宋"/>
                <w:sz w:val="24"/>
              </w:rPr>
            </w:pPr>
          </w:p>
          <w:p>
            <w:pPr>
              <w:pStyle w:val="5"/>
              <w:spacing w:line="32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</w:t>
            </w:r>
          </w:p>
          <w:p>
            <w:pPr>
              <w:pStyle w:val="5"/>
              <w:spacing w:line="320" w:lineRule="exact"/>
              <w:ind w:firstLine="4320" w:firstLineChars="1800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资格审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查意见</w:t>
            </w:r>
          </w:p>
        </w:tc>
        <w:tc>
          <w:tcPr>
            <w:tcW w:w="8086" w:type="dxa"/>
            <w:gridSpan w:val="12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 xml:space="preserve">                                     </w:t>
            </w:r>
          </w:p>
          <w:p>
            <w:pPr>
              <w:spacing w:line="320" w:lineRule="exact"/>
              <w:jc w:val="left"/>
              <w:rPr>
                <w:rFonts w:eastAsia="仿宋"/>
              </w:rPr>
            </w:pPr>
          </w:p>
          <w:p>
            <w:pPr>
              <w:spacing w:line="320" w:lineRule="exact"/>
              <w:jc w:val="left"/>
              <w:rPr>
                <w:rFonts w:eastAsia="仿宋"/>
              </w:rPr>
            </w:pPr>
          </w:p>
          <w:p>
            <w:pPr>
              <w:spacing w:line="320" w:lineRule="exact"/>
              <w:jc w:val="left"/>
              <w:rPr>
                <w:rFonts w:eastAsia="仿宋"/>
              </w:rPr>
            </w:pPr>
          </w:p>
          <w:p>
            <w:pPr>
              <w:spacing w:line="320" w:lineRule="exact"/>
              <w:jc w:val="left"/>
              <w:rPr>
                <w:rFonts w:eastAsia="仿宋"/>
              </w:rPr>
            </w:pPr>
          </w:p>
          <w:p>
            <w:pPr>
              <w:spacing w:line="320" w:lineRule="exact"/>
              <w:ind w:firstLine="4410" w:firstLineChars="210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</w:rPr>
              <w:t xml:space="preserve">  </w:t>
            </w:r>
            <w:r>
              <w:rPr>
                <w:rFonts w:eastAsia="仿宋"/>
                <w:sz w:val="24"/>
              </w:rPr>
              <w:t>审查人签名：</w:t>
            </w:r>
          </w:p>
          <w:p>
            <w:pPr>
              <w:spacing w:line="320" w:lineRule="exact"/>
              <w:jc w:val="left"/>
              <w:rPr>
                <w:rFonts w:eastAsia="仿宋"/>
              </w:rPr>
            </w:pPr>
          </w:p>
          <w:p>
            <w:pPr>
              <w:spacing w:line="320" w:lineRule="exact"/>
              <w:jc w:val="left"/>
              <w:rPr>
                <w:rFonts w:eastAsia="仿宋"/>
              </w:rPr>
            </w:pPr>
          </w:p>
          <w:p>
            <w:pPr>
              <w:spacing w:line="320" w:lineRule="exact"/>
              <w:jc w:val="left"/>
              <w:rPr>
                <w:rFonts w:eastAsia="仿宋"/>
              </w:rPr>
            </w:pPr>
          </w:p>
          <w:p>
            <w:pPr>
              <w:spacing w:line="320" w:lineRule="exact"/>
              <w:jc w:val="left"/>
              <w:rPr>
                <w:rFonts w:eastAsia="仿宋"/>
              </w:rPr>
            </w:pPr>
          </w:p>
          <w:p>
            <w:pPr>
              <w:spacing w:line="320" w:lineRule="exact"/>
              <w:jc w:val="left"/>
              <w:rPr>
                <w:rFonts w:eastAsia="仿宋"/>
              </w:rPr>
            </w:pPr>
          </w:p>
          <w:p>
            <w:pPr>
              <w:spacing w:line="320" w:lineRule="exact"/>
              <w:jc w:val="left"/>
              <w:rPr>
                <w:rFonts w:eastAsia="仿宋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</w:rPr>
              <w:t xml:space="preserve">                                   </w:t>
            </w:r>
            <w:r>
              <w:rPr>
                <w:rFonts w:eastAsia="仿宋"/>
                <w:sz w:val="24"/>
              </w:rPr>
              <w:t xml:space="preserve"> 审查人签名：</w:t>
            </w:r>
          </w:p>
        </w:tc>
      </w:tr>
    </w:tbl>
    <w:p>
      <w:pPr>
        <w:ind w:left="1200" w:hanging="1200" w:hangingChars="500"/>
        <w:rPr>
          <w:rFonts w:hint="eastAsia" w:eastAsia="仿宋"/>
          <w:sz w:val="24"/>
        </w:rPr>
      </w:pPr>
      <w:r>
        <w:rPr>
          <w:rFonts w:eastAsia="仿宋"/>
          <w:sz w:val="24"/>
        </w:rPr>
        <w:t xml:space="preserve"> 备注：1</w:t>
      </w:r>
      <w:r>
        <w:rPr>
          <w:rFonts w:hint="eastAsia" w:eastAsia="仿宋"/>
          <w:sz w:val="24"/>
        </w:rPr>
        <w:t>.</w:t>
      </w:r>
      <w:r>
        <w:rPr>
          <w:rFonts w:eastAsia="仿宋"/>
          <w:sz w:val="24"/>
        </w:rPr>
        <w:t>报名登记表用A4纸双面打印</w:t>
      </w:r>
      <w:r>
        <w:rPr>
          <w:rFonts w:hint="eastAsia" w:eastAsia="仿宋"/>
          <w:sz w:val="24"/>
        </w:rPr>
        <w:t>，所有内容都需如实填写</w:t>
      </w:r>
      <w:r>
        <w:rPr>
          <w:rFonts w:eastAsia="仿宋"/>
          <w:sz w:val="24"/>
        </w:rPr>
        <w:t>；</w:t>
      </w:r>
    </w:p>
    <w:p>
      <w:pPr>
        <w:ind w:left="1198" w:leftChars="399" w:hanging="360" w:hangingChars="150"/>
        <w:rPr>
          <w:rFonts w:hint="eastAsia" w:eastAsia="仿宋"/>
          <w:sz w:val="24"/>
        </w:rPr>
      </w:pPr>
      <w:r>
        <w:rPr>
          <w:rFonts w:eastAsia="仿宋"/>
          <w:sz w:val="24"/>
        </w:rPr>
        <w:t>2</w:t>
      </w:r>
      <w:r>
        <w:rPr>
          <w:rFonts w:hint="eastAsia" w:eastAsia="仿宋"/>
          <w:sz w:val="24"/>
        </w:rPr>
        <w:t>.</w:t>
      </w:r>
      <w:r>
        <w:rPr>
          <w:rFonts w:eastAsia="仿宋"/>
          <w:sz w:val="24"/>
        </w:rPr>
        <w:t>不得涂改；</w:t>
      </w:r>
    </w:p>
    <w:p>
      <w:pPr>
        <w:ind w:left="1198" w:leftChars="399" w:hanging="360" w:hangingChars="150"/>
        <w:rPr>
          <w:rFonts w:hint="eastAsia" w:eastAsia="仿宋"/>
          <w:sz w:val="24"/>
        </w:rPr>
      </w:pPr>
      <w:r>
        <w:rPr>
          <w:rFonts w:eastAsia="仿宋"/>
          <w:sz w:val="24"/>
        </w:rPr>
        <w:t>3</w:t>
      </w:r>
      <w:r>
        <w:rPr>
          <w:rFonts w:hint="eastAsia" w:eastAsia="仿宋"/>
          <w:sz w:val="24"/>
        </w:rPr>
        <w:t>.</w:t>
      </w:r>
      <w:r>
        <w:rPr>
          <w:rFonts w:eastAsia="仿宋"/>
          <w:sz w:val="24"/>
        </w:rPr>
        <w:t>“报名人签名”需手写签名。</w:t>
      </w:r>
    </w:p>
    <w:p>
      <w:pPr>
        <w:ind w:left="1198" w:leftChars="399" w:hanging="360" w:hangingChars="150"/>
        <w:rPr>
          <w:rFonts w:hint="eastAsia" w:eastAsia="仿宋"/>
          <w:sz w:val="24"/>
        </w:rPr>
      </w:pPr>
    </w:p>
    <w:p>
      <w:pPr>
        <w:ind w:left="1198" w:leftChars="399" w:hanging="360" w:hangingChars="150"/>
        <w:rPr>
          <w:rFonts w:hint="eastAsia" w:eastAsia="仿宋"/>
          <w:sz w:val="24"/>
        </w:rPr>
      </w:pPr>
    </w:p>
    <w:p>
      <w:pPr>
        <w:ind w:left="1198" w:leftChars="399" w:hanging="360" w:hangingChars="150"/>
        <w:rPr>
          <w:rFonts w:hint="eastAsia" w:eastAsia="仿宋"/>
          <w:sz w:val="24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30F1B"/>
    <w:rsid w:val="6C73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2021-08-11T03:53:00Z</dcterms:created>
  <dc:creator>甘浩良</dc:creator>
  <cp:lastModifiedBy>甘浩良</cp:lastModifiedBy>
  <dcterms:modified xsi:type="dcterms:W3CDTF">2021-08-11T03:54:24Z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C367640064F94E5F927E8FB56470772B</vt:lpwstr>
  </property>
</Properties>
</file>