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000000"/>
          <w:sz w:val="28"/>
          <w:szCs w:val="28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个人健康承诺书</w:t>
      </w:r>
    </w:p>
    <w:bookmarkEnd w:id="0"/>
    <w:p>
      <w:pPr>
        <w:spacing w:line="520" w:lineRule="exact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填写日期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： </w:t>
      </w:r>
      <w:r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年</w:t>
      </w:r>
      <w:r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月</w:t>
      </w:r>
      <w:r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日                             </w:t>
      </w:r>
    </w:p>
    <w:p>
      <w:pPr>
        <w:spacing w:line="520" w:lineRule="exact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承诺人姓名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  <w:t xml:space="preserve">（手写签名）             </w:t>
      </w:r>
    </w:p>
    <w:p>
      <w:pPr>
        <w:spacing w:line="520" w:lineRule="exact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承诺人联系电话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</w:t>
      </w:r>
    </w:p>
    <w:p>
      <w:pPr>
        <w:spacing w:line="520" w:lineRule="exact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承诺人身份证号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</w:t>
      </w:r>
    </w:p>
    <w:p>
      <w:pPr>
        <w:spacing w:line="520" w:lineRule="exact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1.填写当日体温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度</w:t>
      </w:r>
    </w:p>
    <w:p>
      <w:pPr>
        <w:spacing w:line="520" w:lineRule="exact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2.填写当日所处位置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      </w:t>
      </w:r>
    </w:p>
    <w:p>
      <w:pPr>
        <w:spacing w:line="520" w:lineRule="exact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3.填写当日本人身体状况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6.填报日期前两周内（近十四天）是否有新冠肺炎疫情严重风险国家或地区人员或境外输入病例（含确诊、疑似、无症状感染者）接触史？是否有国内本土病例（含确诊、疑似、无症状感染者）接触史？</w:t>
      </w:r>
    </w:p>
    <w:p>
      <w:pPr>
        <w:spacing w:line="520" w:lineRule="exact"/>
        <w:ind w:firstLine="6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7.填报日期前两周内（近十四天）是否有国内中高风险区旅居史？</w:t>
      </w:r>
    </w:p>
    <w:p>
      <w:pPr>
        <w:spacing w:line="520" w:lineRule="exact"/>
        <w:ind w:firstLine="6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□是        □否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8491F"/>
    <w:rsid w:val="71E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2021-08-16T09:44:00Z</dcterms:created>
  <dc:creator>甘浩良</dc:creator>
  <cp:lastModifiedBy>甘浩良</cp:lastModifiedBy>
  <dcterms:modified xsi:type="dcterms:W3CDTF">2021-08-16T09:44:29Z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5F0A0641726142D2B8CD81F018644693</vt:lpwstr>
  </property>
</Properties>
</file>