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_GBK" w:eastAsia="方正小标宋_GBK"/>
          <w:spacing w:val="-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pacing w:val="-6"/>
          <w:sz w:val="44"/>
          <w:szCs w:val="44"/>
        </w:rPr>
        <w:t>第六届寻找“身边最美药师”</w:t>
      </w:r>
    </w:p>
    <w:p>
      <w:pPr>
        <w:spacing w:line="520" w:lineRule="exact"/>
        <w:jc w:val="center"/>
        <w:rPr>
          <w:rFonts w:hint="eastAsia"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活动推荐人选情况表</w:t>
      </w:r>
      <w:bookmarkEnd w:id="0"/>
    </w:p>
    <w:p>
      <w:pPr>
        <w:spacing w:line="520" w:lineRule="exact"/>
        <w:jc w:val="left"/>
        <w:rPr>
          <w:rFonts w:hint="eastAsia" w:ascii="仿宋_GB2312" w:eastAsia="仿宋_GB2312" w:cs="仿宋_GB2312"/>
          <w:spacing w:val="-6"/>
          <w:sz w:val="28"/>
          <w:szCs w:val="28"/>
          <w:lang w:eastAsia="zh-CN" w:bidi="ar-SA"/>
        </w:rPr>
      </w:pPr>
      <w:r>
        <w:rPr>
          <w:rFonts w:hint="eastAsia" w:ascii="仿宋_GB2312" w:eastAsia="仿宋_GB2312" w:cs="仿宋_GB2312"/>
          <w:spacing w:val="-6"/>
          <w:sz w:val="28"/>
          <w:szCs w:val="28"/>
          <w:lang w:eastAsia="zh-CN" w:bidi="ar-SA"/>
        </w:rPr>
        <w:t>省（区、市）</w:t>
      </w:r>
    </w:p>
    <w:tbl>
      <w:tblPr>
        <w:tblStyle w:val="2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1"/>
        <w:gridCol w:w="709"/>
        <w:gridCol w:w="875"/>
        <w:gridCol w:w="296"/>
        <w:gridCol w:w="1242"/>
        <w:gridCol w:w="136"/>
        <w:gridCol w:w="980"/>
        <w:gridCol w:w="17"/>
        <w:gridCol w:w="32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45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二寸白底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证件</w:t>
            </w: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42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执业单位</w:t>
            </w:r>
          </w:p>
        </w:tc>
        <w:tc>
          <w:tcPr>
            <w:tcW w:w="542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7273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 xml:space="preserve">□药品生产企业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□药品批发企业  □</w:t>
            </w:r>
            <w:r>
              <w:rPr>
                <w:rFonts w:hint="eastAsia"/>
                <w:sz w:val="24"/>
                <w:lang w:eastAsia="zh-CN"/>
              </w:rPr>
              <w:t>连锁药店总部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□</w:t>
            </w:r>
            <w:r>
              <w:rPr>
                <w:rFonts w:hint="eastAsia"/>
                <w:sz w:val="24"/>
                <w:lang w:eastAsia="zh-CN"/>
              </w:rPr>
              <w:t>连锁药店门店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单体</w:t>
            </w:r>
            <w:r>
              <w:rPr>
                <w:sz w:val="24"/>
              </w:rPr>
              <w:t xml:space="preserve">药店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□医疗机构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邮编 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7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1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累计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</w:rPr>
              <w:t>药学</w:t>
            </w:r>
            <w:r>
              <w:rPr>
                <w:rFonts w:hint="eastAsia"/>
                <w:sz w:val="24"/>
                <w:lang w:eastAsia="zh-CN"/>
              </w:rPr>
              <w:t>岗位</w:t>
            </w:r>
            <w:r>
              <w:rPr>
                <w:sz w:val="24"/>
              </w:rPr>
              <w:t>工作年限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执业药师</w:t>
            </w:r>
            <w:r>
              <w:rPr>
                <w:rFonts w:hint="eastAsia"/>
                <w:sz w:val="24"/>
                <w:lang w:eastAsia="zh-CN"/>
              </w:rPr>
              <w:t>注册</w:t>
            </w:r>
            <w:r>
              <w:rPr>
                <w:sz w:val="24"/>
              </w:rPr>
              <w:t>证号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累计注册在岗时间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7273" w:type="dxa"/>
            <w:gridSpan w:val="10"/>
            <w:noWrap w:val="0"/>
            <w:vAlign w:val="center"/>
          </w:tcPr>
          <w:p>
            <w:pPr>
              <w:spacing w:before="62" w:line="52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内容包括现任岗位职务，药学专业学习、工作的起始时间、经历及优秀事迹摘要，字数为300-500字。</w:t>
            </w:r>
          </w:p>
          <w:p>
            <w:pPr>
              <w:spacing w:before="62" w:line="52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另附 Word 文件报送2000-2500字的详细事迹介绍。主要内容包括岗位职务介绍（100字左右），主要工作及业绩（2000字左右），获得国家、省、地市级荣誉（200字左右），社会兼职等相关内容（200字左右）。详细事迹介绍应职责突出，详尽生动，确保内容真实，情节具体，可读性强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荣誉</w:t>
            </w:r>
            <w:r>
              <w:rPr>
                <w:sz w:val="24"/>
              </w:rPr>
              <w:t>情况</w:t>
            </w:r>
          </w:p>
        </w:tc>
        <w:tc>
          <w:tcPr>
            <w:tcW w:w="727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近五年何时何地获得地市级以上的何种奖励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宣传网址</w:t>
            </w:r>
          </w:p>
        </w:tc>
        <w:tc>
          <w:tcPr>
            <w:tcW w:w="727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</w:t>
            </w:r>
            <w:r>
              <w:rPr>
                <w:sz w:val="24"/>
              </w:rPr>
              <w:t>人承诺</w:t>
            </w:r>
          </w:p>
        </w:tc>
        <w:tc>
          <w:tcPr>
            <w:tcW w:w="727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本人郑重声明：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sz w:val="24"/>
              </w:rPr>
            </w:pPr>
            <w:r>
              <w:rPr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sz w:val="24"/>
              </w:rPr>
            </w:pPr>
            <w:r>
              <w:rPr>
                <w:sz w:val="24"/>
              </w:rPr>
              <w:t>2.为第</w:t>
            </w:r>
            <w:r>
              <w:rPr>
                <w:rFonts w:hint="eastAsia"/>
                <w:sz w:val="24"/>
                <w:lang w:eastAsia="zh-CN"/>
              </w:rPr>
              <w:t>六</w:t>
            </w:r>
            <w:r>
              <w:rPr>
                <w:sz w:val="24"/>
              </w:rPr>
              <w:t>届寻找“身边最美药师”活动提供的文字、视频、图片等所有材料真实、准确，无虚假材料。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3.本人如提供虚假材料，愿意承担提供虚假材料所引起的一切后果。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840" w:firstLineChars="1600"/>
              <w:textAlignment w:val="auto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textAlignment w:val="auto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7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sz w:val="24"/>
              </w:rPr>
            </w:pPr>
            <w:r>
              <w:rPr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textAlignment w:val="auto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60" w:firstLineChars="1650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年   月   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sz w:val="24"/>
              </w:rPr>
            </w:pPr>
            <w:r>
              <w:rPr>
                <w:sz w:val="24"/>
              </w:rPr>
              <w:t>联系人         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省级药品监管部门</w:t>
            </w:r>
            <w:r>
              <w:rPr>
                <w:sz w:val="24"/>
              </w:rPr>
              <w:t>意见</w:t>
            </w:r>
          </w:p>
        </w:tc>
        <w:tc>
          <w:tcPr>
            <w:tcW w:w="727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680" w:firstLineChars="195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680" w:firstLineChars="195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680" w:firstLineChars="1950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23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40" w:firstLineChars="1850"/>
              <w:textAlignment w:val="auto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sz w:val="24"/>
              </w:rPr>
            </w:pPr>
            <w:r>
              <w:rPr>
                <w:sz w:val="24"/>
              </w:rPr>
              <w:t>联系人               联系电话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344A3897"/>
    <w:rsid w:val="344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2024-04-22T00:48:00Z</dcterms:created>
  <dc:creator>WPS_1652952455</dc:creator>
  <cp:lastModifiedBy>WPS_1652952455</cp:lastModifiedBy>
  <dcterms:modified xsi:type="dcterms:W3CDTF">2024-04-22T00:49:38Z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C968DA43A29447C6B563664C86BED984_11</vt:lpwstr>
  </property>
</Properties>
</file>